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86" w:rsidRDefault="00997FBD" w:rsidP="00941986">
      <w:pPr>
        <w:jc w:val="right"/>
        <w:outlineLvl w:val="0"/>
        <w:rPr>
          <w:b/>
        </w:rPr>
      </w:pPr>
      <w:r>
        <w:rPr>
          <w:b/>
        </w:rPr>
        <w:t xml:space="preserve">                   </w:t>
      </w:r>
    </w:p>
    <w:p w:rsidR="00941986" w:rsidRPr="001F0CC2" w:rsidRDefault="00941986" w:rsidP="00E845FD">
      <w:pPr>
        <w:jc w:val="center"/>
        <w:outlineLvl w:val="0"/>
        <w:rPr>
          <w:b/>
        </w:rPr>
      </w:pPr>
      <w:r w:rsidRPr="001F0CC2">
        <w:rPr>
          <w:b/>
        </w:rPr>
        <w:t>Российская Федерация</w:t>
      </w:r>
    </w:p>
    <w:p w:rsidR="00997FBD" w:rsidRPr="001F0CC2" w:rsidRDefault="00997FBD" w:rsidP="00E845FD">
      <w:pPr>
        <w:jc w:val="center"/>
        <w:outlineLvl w:val="0"/>
        <w:rPr>
          <w:b/>
        </w:rPr>
      </w:pPr>
      <w:r w:rsidRPr="001F0CC2">
        <w:rPr>
          <w:b/>
        </w:rPr>
        <w:t xml:space="preserve">Совет депутатов </w:t>
      </w:r>
      <w:proofErr w:type="spellStart"/>
      <w:r w:rsidRPr="001F0CC2">
        <w:rPr>
          <w:b/>
        </w:rPr>
        <w:t>Кумлякского</w:t>
      </w:r>
      <w:proofErr w:type="spellEnd"/>
      <w:r w:rsidRPr="001F0CC2">
        <w:rPr>
          <w:b/>
        </w:rPr>
        <w:t xml:space="preserve"> сельского поселения</w:t>
      </w:r>
    </w:p>
    <w:p w:rsidR="00997FBD" w:rsidRPr="001F0CC2" w:rsidRDefault="00997FBD" w:rsidP="00E845FD">
      <w:pPr>
        <w:jc w:val="center"/>
        <w:outlineLvl w:val="0"/>
        <w:rPr>
          <w:b/>
        </w:rPr>
      </w:pPr>
      <w:r w:rsidRPr="001F0CC2">
        <w:rPr>
          <w:b/>
        </w:rPr>
        <w:t>Уйского муниципального района Челябинской области</w:t>
      </w:r>
    </w:p>
    <w:p w:rsidR="00997FBD" w:rsidRPr="001F0CC2" w:rsidRDefault="00997FBD" w:rsidP="00E845FD">
      <w:pPr>
        <w:jc w:val="center"/>
        <w:rPr>
          <w:b/>
        </w:rPr>
      </w:pPr>
    </w:p>
    <w:p w:rsidR="00997FBD" w:rsidRPr="001F0CC2" w:rsidRDefault="00997FBD" w:rsidP="00E845FD">
      <w:pPr>
        <w:jc w:val="center"/>
        <w:outlineLvl w:val="0"/>
        <w:rPr>
          <w:b/>
        </w:rPr>
      </w:pPr>
      <w:proofErr w:type="gramStart"/>
      <w:r w:rsidRPr="001F0CC2">
        <w:rPr>
          <w:b/>
        </w:rPr>
        <w:t>Р</w:t>
      </w:r>
      <w:proofErr w:type="gramEnd"/>
      <w:r w:rsidRPr="001F0CC2">
        <w:rPr>
          <w:b/>
        </w:rPr>
        <w:t xml:space="preserve"> Е Ш Е Н И Е</w:t>
      </w:r>
    </w:p>
    <w:p w:rsidR="00997FBD" w:rsidRPr="001F0CC2" w:rsidRDefault="00997FBD" w:rsidP="00997FBD"/>
    <w:p w:rsidR="00941986" w:rsidRPr="00CB1C27" w:rsidRDefault="00997FBD" w:rsidP="00997FBD">
      <w:r w:rsidRPr="001F0CC2">
        <w:t xml:space="preserve">от </w:t>
      </w:r>
      <w:r w:rsidR="00FB48D6">
        <w:t xml:space="preserve"> 01.03.</w:t>
      </w:r>
      <w:r w:rsidR="00CB1C27" w:rsidRPr="00FB48D6">
        <w:t>2021</w:t>
      </w:r>
      <w:r w:rsidR="001F0CC2">
        <w:t>г.</w:t>
      </w:r>
      <w:r w:rsidRPr="001F0CC2">
        <w:t xml:space="preserve">                                                            </w:t>
      </w:r>
      <w:r w:rsidR="0024702D" w:rsidRPr="00CB1C27">
        <w:t xml:space="preserve">                        </w:t>
      </w:r>
      <w:r w:rsidRPr="001F0CC2">
        <w:t xml:space="preserve">    № </w:t>
      </w:r>
      <w:r w:rsidR="007C4060">
        <w:t>28</w:t>
      </w:r>
      <w:bookmarkStart w:id="0" w:name="_GoBack"/>
      <w:bookmarkEnd w:id="0"/>
    </w:p>
    <w:p w:rsidR="00997FBD" w:rsidRPr="001F0CC2" w:rsidRDefault="00997FBD" w:rsidP="00997FBD">
      <w:proofErr w:type="spellStart"/>
      <w:r w:rsidRPr="001F0CC2">
        <w:t>с</w:t>
      </w:r>
      <w:proofErr w:type="gramStart"/>
      <w:r w:rsidRPr="001F0CC2">
        <w:t>.К</w:t>
      </w:r>
      <w:proofErr w:type="gramEnd"/>
      <w:r w:rsidRPr="001F0CC2">
        <w:t>умляк</w:t>
      </w:r>
      <w:proofErr w:type="spellEnd"/>
    </w:p>
    <w:p w:rsidR="00997FBD" w:rsidRPr="001F0CC2" w:rsidRDefault="00997FBD" w:rsidP="00997FBD"/>
    <w:p w:rsidR="00997FBD" w:rsidRPr="001F0CC2" w:rsidRDefault="00997FBD" w:rsidP="00997FBD"/>
    <w:p w:rsidR="00997FBD" w:rsidRPr="001F0CC2" w:rsidRDefault="00941986" w:rsidP="00997FBD">
      <w:pPr>
        <w:rPr>
          <w:b/>
        </w:rPr>
      </w:pPr>
      <w:r w:rsidRPr="001F0CC2">
        <w:rPr>
          <w:b/>
        </w:rPr>
        <w:t>О внесении дополнений в</w:t>
      </w:r>
      <w:r w:rsidR="00997FBD" w:rsidRPr="001F0CC2">
        <w:rPr>
          <w:b/>
        </w:rPr>
        <w:t xml:space="preserve"> Положени</w:t>
      </w:r>
      <w:r w:rsidRPr="001F0CC2">
        <w:rPr>
          <w:b/>
        </w:rPr>
        <w:t>е</w:t>
      </w:r>
      <w:r w:rsidR="00997FBD" w:rsidRPr="001F0CC2">
        <w:rPr>
          <w:b/>
        </w:rPr>
        <w:t xml:space="preserve"> о порядке </w:t>
      </w:r>
    </w:p>
    <w:p w:rsidR="00997FBD" w:rsidRPr="001F0CC2" w:rsidRDefault="00997FBD" w:rsidP="00997FBD">
      <w:pPr>
        <w:rPr>
          <w:b/>
        </w:rPr>
      </w:pPr>
      <w:r w:rsidRPr="001F0CC2">
        <w:rPr>
          <w:b/>
        </w:rPr>
        <w:t>оказания имущественной поддержки</w:t>
      </w:r>
      <w:r w:rsidR="00941986" w:rsidRPr="001F0CC2">
        <w:rPr>
          <w:b/>
        </w:rPr>
        <w:t xml:space="preserve"> субъектам</w:t>
      </w:r>
    </w:p>
    <w:p w:rsidR="00997FBD" w:rsidRPr="001F0CC2" w:rsidRDefault="00997FBD" w:rsidP="00997FBD">
      <w:pPr>
        <w:rPr>
          <w:b/>
        </w:rPr>
      </w:pPr>
      <w:r w:rsidRPr="001F0CC2">
        <w:rPr>
          <w:b/>
        </w:rPr>
        <w:t xml:space="preserve">малого и среднего </w:t>
      </w:r>
      <w:r w:rsidR="00941986" w:rsidRPr="001F0CC2">
        <w:rPr>
          <w:b/>
        </w:rPr>
        <w:t>предпринимательства</w:t>
      </w:r>
    </w:p>
    <w:p w:rsidR="00997FBD" w:rsidRPr="001F0CC2" w:rsidRDefault="00997FBD" w:rsidP="00997FBD"/>
    <w:p w:rsidR="003346E8" w:rsidRPr="001F0CC2" w:rsidRDefault="003346E8"/>
    <w:p w:rsidR="00997FBD" w:rsidRPr="001F0CC2" w:rsidRDefault="00997FBD">
      <w:pPr>
        <w:rPr>
          <w:rFonts w:ascii="NotoSans" w:hAnsi="NotoSans"/>
          <w:spacing w:val="3"/>
        </w:rPr>
      </w:pPr>
      <w:r w:rsidRPr="001F0CC2">
        <w:t xml:space="preserve">    В связи с внесением изменений в Федеральный Закон  «</w:t>
      </w:r>
      <w:r w:rsidRPr="001F0CC2">
        <w:rPr>
          <w:rFonts w:ascii="NotoSans" w:hAnsi="NotoSans"/>
          <w:spacing w:val="3"/>
        </w:rPr>
        <w:t xml:space="preserve">О развитии малого и среднего предпринимательства в Российской Федерации" 08.06.2020 года, в соответствии с письмом Министерства экономического развития Челябинской области № 03-680 от 11.02.2021 г., Совет депутатов </w:t>
      </w:r>
      <w:proofErr w:type="spellStart"/>
      <w:r w:rsidRPr="001F0CC2">
        <w:rPr>
          <w:rFonts w:ascii="NotoSans" w:hAnsi="NotoSans"/>
          <w:spacing w:val="3"/>
        </w:rPr>
        <w:t>Кумлякского</w:t>
      </w:r>
      <w:proofErr w:type="spellEnd"/>
      <w:r w:rsidRPr="001F0CC2">
        <w:rPr>
          <w:rFonts w:ascii="NotoSans" w:hAnsi="NotoSans"/>
          <w:spacing w:val="3"/>
        </w:rPr>
        <w:t xml:space="preserve"> сельского поселения</w:t>
      </w:r>
    </w:p>
    <w:p w:rsidR="00997FBD" w:rsidRPr="001F0CC2" w:rsidRDefault="00997FBD">
      <w:pPr>
        <w:rPr>
          <w:rFonts w:ascii="NotoSans" w:hAnsi="NotoSans"/>
          <w:spacing w:val="3"/>
        </w:rPr>
      </w:pPr>
    </w:p>
    <w:p w:rsidR="00997FBD" w:rsidRPr="001F0CC2" w:rsidRDefault="00997FBD">
      <w:pPr>
        <w:rPr>
          <w:rFonts w:ascii="NotoSans" w:hAnsi="NotoSans"/>
          <w:b/>
          <w:spacing w:val="3"/>
        </w:rPr>
      </w:pPr>
      <w:r w:rsidRPr="001F0CC2">
        <w:rPr>
          <w:rFonts w:ascii="NotoSans" w:hAnsi="NotoSans"/>
          <w:spacing w:val="3"/>
        </w:rPr>
        <w:t xml:space="preserve">                                                       </w:t>
      </w:r>
      <w:r w:rsidRPr="001F0CC2">
        <w:rPr>
          <w:rFonts w:ascii="NotoSans" w:hAnsi="NotoSans"/>
          <w:b/>
          <w:spacing w:val="3"/>
        </w:rPr>
        <w:t>РЕШИЛ:</w:t>
      </w:r>
    </w:p>
    <w:p w:rsidR="00997FBD" w:rsidRPr="001F0CC2" w:rsidRDefault="00997FBD">
      <w:pPr>
        <w:rPr>
          <w:rFonts w:ascii="NotoSans" w:hAnsi="NotoSans"/>
          <w:spacing w:val="3"/>
        </w:rPr>
      </w:pPr>
    </w:p>
    <w:p w:rsidR="00997FBD" w:rsidRPr="001F0CC2" w:rsidRDefault="00997FBD" w:rsidP="00997FBD">
      <w:pPr>
        <w:rPr>
          <w:lang w:eastAsia="en-US"/>
        </w:rPr>
      </w:pPr>
      <w:r w:rsidRPr="001F0CC2">
        <w:rPr>
          <w:lang w:eastAsia="en-US"/>
        </w:rPr>
        <w:t xml:space="preserve">1. Внести дополнение в </w:t>
      </w:r>
      <w:r w:rsidR="001F0CC2">
        <w:rPr>
          <w:lang w:eastAsia="en-US"/>
        </w:rPr>
        <w:t>«</w:t>
      </w:r>
      <w:r w:rsidRPr="001F0CC2">
        <w:t>Положения о порядке оказания имущественной поддержки  субъектам малого и среднего предпринимательства</w:t>
      </w:r>
      <w:proofErr w:type="gramStart"/>
      <w:r w:rsidRPr="001F0CC2">
        <w:t xml:space="preserve"> </w:t>
      </w:r>
      <w:r w:rsidRPr="001F0CC2">
        <w:rPr>
          <w:lang w:eastAsia="en-US"/>
        </w:rPr>
        <w:t>,</w:t>
      </w:r>
      <w:proofErr w:type="gramEnd"/>
      <w:r w:rsidRPr="001F0CC2">
        <w:rPr>
          <w:lang w:eastAsia="en-US"/>
        </w:rPr>
        <w:t xml:space="preserve"> утвержденного решением Совета депутатов </w:t>
      </w:r>
      <w:proofErr w:type="spellStart"/>
      <w:r w:rsidRPr="001F0CC2">
        <w:rPr>
          <w:lang w:eastAsia="en-US"/>
        </w:rPr>
        <w:t>Кумлякского</w:t>
      </w:r>
      <w:proofErr w:type="spellEnd"/>
      <w:r w:rsidRPr="001F0CC2">
        <w:rPr>
          <w:lang w:eastAsia="en-US"/>
        </w:rPr>
        <w:t xml:space="preserve"> сельского поселения</w:t>
      </w:r>
      <w:r w:rsidR="001F0CC2">
        <w:rPr>
          <w:lang w:eastAsia="en-US"/>
        </w:rPr>
        <w:t xml:space="preserve">» </w:t>
      </w:r>
      <w:r w:rsidRPr="001F0CC2">
        <w:rPr>
          <w:lang w:eastAsia="en-US"/>
        </w:rPr>
        <w:t xml:space="preserve"> № 171 от 06.06.2009 года  следующего содержания: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ab/>
        <w:t xml:space="preserve">По тексту утвержденного </w:t>
      </w:r>
      <w:r w:rsidR="00E845FD">
        <w:rPr>
          <w:lang w:eastAsia="en-US"/>
        </w:rPr>
        <w:t>Положения</w:t>
      </w:r>
      <w:r w:rsidRPr="001F0CC2">
        <w:rPr>
          <w:lang w:eastAsia="en-US"/>
        </w:rPr>
        <w:t xml:space="preserve"> фразу: «субъекты малого и среднего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>предпринимательства, а также организации, образующие инфраструктуру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>поддержки субъектов малого и среднего предпринимательства» дополнить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>словами: «физические лица, не являющиеся индивидуальными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 xml:space="preserve">предпринимателями и </w:t>
      </w:r>
      <w:proofErr w:type="gramStart"/>
      <w:r w:rsidRPr="001F0CC2">
        <w:rPr>
          <w:lang w:eastAsia="en-US"/>
        </w:rPr>
        <w:t>применяющие</w:t>
      </w:r>
      <w:proofErr w:type="gramEnd"/>
      <w:r w:rsidRPr="001F0CC2">
        <w:rPr>
          <w:lang w:eastAsia="en-US"/>
        </w:rPr>
        <w:t xml:space="preserve"> специальный налоговый режим "Налог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>на профессиональный доход" и читать в следующей редакции: «Субъекты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>малого и среднего предпринимательства, а также организации, образующие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>инфраструктуру поддержки субъектов малого и среднего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>предпринимательства, физические лица, не являющиеся индивидуальными</w:t>
      </w:r>
    </w:p>
    <w:p w:rsidR="00997FBD" w:rsidRPr="001F0CC2" w:rsidRDefault="00997FBD" w:rsidP="00997FBD">
      <w:pPr>
        <w:autoSpaceDE w:val="0"/>
        <w:autoSpaceDN w:val="0"/>
        <w:adjustRightInd w:val="0"/>
        <w:rPr>
          <w:lang w:eastAsia="en-US"/>
        </w:rPr>
      </w:pPr>
      <w:r w:rsidRPr="001F0CC2">
        <w:rPr>
          <w:lang w:eastAsia="en-US"/>
        </w:rPr>
        <w:t xml:space="preserve">предпринимателями и </w:t>
      </w:r>
      <w:proofErr w:type="gramStart"/>
      <w:r w:rsidRPr="001F0CC2">
        <w:rPr>
          <w:lang w:eastAsia="en-US"/>
        </w:rPr>
        <w:t>применяющие</w:t>
      </w:r>
      <w:proofErr w:type="gramEnd"/>
      <w:r w:rsidRPr="001F0CC2">
        <w:rPr>
          <w:lang w:eastAsia="en-US"/>
        </w:rPr>
        <w:t xml:space="preserve"> специальный налоговый режим "Налог</w:t>
      </w:r>
    </w:p>
    <w:p w:rsidR="00997FBD" w:rsidRPr="001F0CC2" w:rsidRDefault="00997FBD" w:rsidP="00997FBD">
      <w:pPr>
        <w:rPr>
          <w:lang w:eastAsia="en-US"/>
        </w:rPr>
      </w:pPr>
      <w:r w:rsidRPr="001F0CC2">
        <w:rPr>
          <w:lang w:eastAsia="en-US"/>
        </w:rPr>
        <w:t>на профессиональный доход".</w:t>
      </w:r>
    </w:p>
    <w:p w:rsidR="00941986" w:rsidRPr="001F0CC2" w:rsidRDefault="00941986" w:rsidP="00997FBD">
      <w:r w:rsidRPr="001F0CC2">
        <w:rPr>
          <w:color w:val="000000"/>
        </w:rPr>
        <w:t xml:space="preserve">2. </w:t>
      </w:r>
      <w:r w:rsidRPr="001F0CC2">
        <w:t xml:space="preserve">Настоящее решение подлежит обнародованию на стендах сельского поселения и размещению на официальном сайте администрации </w:t>
      </w:r>
      <w:proofErr w:type="spellStart"/>
      <w:r w:rsidRPr="001F0CC2">
        <w:t>Кумлякского</w:t>
      </w:r>
      <w:proofErr w:type="spellEnd"/>
      <w:r w:rsidRPr="001F0CC2">
        <w:t xml:space="preserve"> сельского поселения  в информационно-телекоммуникационной сети «Интернет».</w:t>
      </w:r>
    </w:p>
    <w:p w:rsidR="00941986" w:rsidRPr="001F0CC2" w:rsidRDefault="00941986" w:rsidP="00997FBD"/>
    <w:p w:rsidR="00941986" w:rsidRPr="001F0CC2" w:rsidRDefault="00941986" w:rsidP="00997FBD"/>
    <w:p w:rsidR="00941986" w:rsidRPr="001F0CC2" w:rsidRDefault="00941986" w:rsidP="00941986">
      <w:pPr>
        <w:shd w:val="clear" w:color="auto" w:fill="FFFFFF"/>
        <w:tabs>
          <w:tab w:val="num" w:pos="284"/>
        </w:tabs>
      </w:pPr>
      <w:r w:rsidRPr="001F0CC2">
        <w:t>Председатель Совета депутатов</w:t>
      </w:r>
    </w:p>
    <w:p w:rsidR="00941986" w:rsidRPr="001F0CC2" w:rsidRDefault="00941986" w:rsidP="00941986">
      <w:pPr>
        <w:shd w:val="clear" w:color="auto" w:fill="FFFFFF"/>
        <w:tabs>
          <w:tab w:val="num" w:pos="0"/>
        </w:tabs>
        <w:jc w:val="both"/>
      </w:pPr>
      <w:proofErr w:type="spellStart"/>
      <w:r w:rsidRPr="001F0CC2">
        <w:t>Кумлякского</w:t>
      </w:r>
      <w:proofErr w:type="spellEnd"/>
      <w:r w:rsidRPr="001F0CC2">
        <w:t xml:space="preserve"> сельского поселения                      </w:t>
      </w:r>
      <w:proofErr w:type="spellStart"/>
      <w:r w:rsidRPr="001F0CC2">
        <w:t>А.М.Ивлев</w:t>
      </w:r>
      <w:proofErr w:type="spellEnd"/>
    </w:p>
    <w:p w:rsidR="00941986" w:rsidRPr="001F0CC2" w:rsidRDefault="00941986" w:rsidP="00941986">
      <w:pPr>
        <w:shd w:val="clear" w:color="auto" w:fill="FFFFFF"/>
        <w:tabs>
          <w:tab w:val="num" w:pos="284"/>
        </w:tabs>
      </w:pPr>
    </w:p>
    <w:p w:rsidR="00941986" w:rsidRPr="001F0CC2" w:rsidRDefault="00941986" w:rsidP="00941986">
      <w:pPr>
        <w:shd w:val="clear" w:color="auto" w:fill="FFFFFF"/>
        <w:tabs>
          <w:tab w:val="num" w:pos="284"/>
        </w:tabs>
      </w:pPr>
      <w:r w:rsidRPr="001F0CC2">
        <w:t xml:space="preserve">Глава </w:t>
      </w:r>
      <w:proofErr w:type="spellStart"/>
      <w:r w:rsidRPr="001F0CC2">
        <w:t>Кумлякского</w:t>
      </w:r>
      <w:proofErr w:type="spellEnd"/>
      <w:r w:rsidRPr="001F0CC2">
        <w:t xml:space="preserve">  </w:t>
      </w:r>
    </w:p>
    <w:p w:rsidR="00997FBD" w:rsidRPr="001F0CC2" w:rsidRDefault="00941986" w:rsidP="00941986">
      <w:pPr>
        <w:shd w:val="clear" w:color="auto" w:fill="FFFFFF"/>
        <w:tabs>
          <w:tab w:val="num" w:pos="284"/>
        </w:tabs>
      </w:pPr>
      <w:r w:rsidRPr="001F0CC2">
        <w:t xml:space="preserve">сельского поселения                                             </w:t>
      </w:r>
      <w:proofErr w:type="spellStart"/>
      <w:r w:rsidRPr="001F0CC2">
        <w:t>Н.К.Сидорук</w:t>
      </w:r>
      <w:proofErr w:type="spellEnd"/>
    </w:p>
    <w:sectPr w:rsidR="00997FBD" w:rsidRPr="001F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D"/>
    <w:rsid w:val="001F0CC2"/>
    <w:rsid w:val="0024702D"/>
    <w:rsid w:val="003346E8"/>
    <w:rsid w:val="007C4060"/>
    <w:rsid w:val="00941986"/>
    <w:rsid w:val="00997FBD"/>
    <w:rsid w:val="00CB1C27"/>
    <w:rsid w:val="00E845FD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2021-03-03T03:32:00Z</cp:lastPrinted>
  <dcterms:created xsi:type="dcterms:W3CDTF">2021-02-19T10:12:00Z</dcterms:created>
  <dcterms:modified xsi:type="dcterms:W3CDTF">2021-03-03T03:32:00Z</dcterms:modified>
</cp:coreProperties>
</file>