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6A" w:rsidRDefault="0019256A" w:rsidP="0019256A">
      <w:pPr>
        <w:jc w:val="center"/>
        <w:rPr>
          <w:sz w:val="28"/>
        </w:rPr>
      </w:pPr>
      <w:r>
        <w:rPr>
          <w:b/>
          <w:sz w:val="28"/>
        </w:rPr>
        <w:t>Российская Федерация</w:t>
      </w:r>
    </w:p>
    <w:p w:rsidR="0019256A" w:rsidRDefault="0019256A" w:rsidP="001925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Кумлякского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19256A" w:rsidRDefault="0019256A" w:rsidP="001925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Уйского муниципального района Челябинской области</w:t>
      </w:r>
    </w:p>
    <w:p w:rsidR="0019256A" w:rsidRPr="008D22B9" w:rsidRDefault="0019256A" w:rsidP="0019256A"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22B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D22B9">
        <w:rPr>
          <w:rFonts w:ascii="Times New Roman" w:hAnsi="Times New Roman" w:cs="Times New Roman"/>
          <w:sz w:val="28"/>
          <w:szCs w:val="28"/>
        </w:rPr>
        <w:t xml:space="preserve">   ПОСТАНОВЛЕНИЕ</w:t>
      </w:r>
    </w:p>
    <w:p w:rsidR="0019256A" w:rsidRDefault="0019256A" w:rsidP="0019256A">
      <w:pPr>
        <w:jc w:val="both"/>
      </w:pPr>
    </w:p>
    <w:p w:rsidR="0019256A" w:rsidRDefault="0019256A" w:rsidP="0019256A">
      <w:pPr>
        <w:ind w:left="-180"/>
        <w:jc w:val="both"/>
      </w:pPr>
      <w:r>
        <w:t xml:space="preserve">от </w:t>
      </w:r>
      <w:r w:rsidR="00173B15">
        <w:t>31.01</w:t>
      </w:r>
      <w:r>
        <w:t>.20</w:t>
      </w:r>
      <w:r w:rsidR="003B2676">
        <w:t>20</w:t>
      </w:r>
      <w:bookmarkStart w:id="0" w:name="_GoBack"/>
      <w:bookmarkEnd w:id="0"/>
      <w:r>
        <w:t xml:space="preserve"> г.                                                                                   № </w:t>
      </w:r>
      <w:r w:rsidR="00173B15">
        <w:t>9</w:t>
      </w:r>
    </w:p>
    <w:p w:rsidR="0019256A" w:rsidRPr="00C01D24" w:rsidRDefault="0019256A" w:rsidP="0019256A">
      <w:pPr>
        <w:ind w:left="-180"/>
        <w:jc w:val="both"/>
      </w:pPr>
      <w:r w:rsidRPr="00C01D24">
        <w:t xml:space="preserve">с. </w:t>
      </w:r>
      <w:proofErr w:type="spellStart"/>
      <w:r>
        <w:t>Кумляк</w:t>
      </w:r>
      <w:proofErr w:type="spellEnd"/>
    </w:p>
    <w:p w:rsidR="0019256A" w:rsidRDefault="0019256A" w:rsidP="0019256A">
      <w:pPr>
        <w:tabs>
          <w:tab w:val="left" w:pos="3180"/>
        </w:tabs>
        <w:rPr>
          <w:b/>
        </w:rPr>
      </w:pPr>
    </w:p>
    <w:p w:rsidR="0019256A" w:rsidRDefault="0019256A" w:rsidP="0019256A">
      <w:pPr>
        <w:tabs>
          <w:tab w:val="left" w:pos="3180"/>
        </w:tabs>
        <w:ind w:hanging="142"/>
        <w:rPr>
          <w:b/>
        </w:rPr>
      </w:pPr>
      <w:r>
        <w:rPr>
          <w:b/>
        </w:rPr>
        <w:t xml:space="preserve">О внесении изменений в постановление </w:t>
      </w:r>
    </w:p>
    <w:p w:rsidR="0019256A" w:rsidRDefault="0019256A" w:rsidP="0019256A">
      <w:pPr>
        <w:tabs>
          <w:tab w:val="left" w:pos="3180"/>
        </w:tabs>
        <w:ind w:hanging="142"/>
        <w:rPr>
          <w:b/>
        </w:rPr>
      </w:pPr>
      <w:r>
        <w:rPr>
          <w:b/>
        </w:rPr>
        <w:t>главы сельского поселения№ 35 от 23.04.2017 г.</w:t>
      </w:r>
    </w:p>
    <w:p w:rsidR="0019256A" w:rsidRDefault="0019256A" w:rsidP="0019256A">
      <w:pPr>
        <w:ind w:left="-180" w:hanging="142"/>
        <w:jc w:val="both"/>
        <w:rPr>
          <w:b/>
        </w:rPr>
      </w:pPr>
      <w:r>
        <w:rPr>
          <w:b/>
        </w:rPr>
        <w:t xml:space="preserve">   «</w:t>
      </w:r>
      <w:r w:rsidRPr="008D22B9">
        <w:rPr>
          <w:b/>
        </w:rPr>
        <w:t>Об утверждении административного</w:t>
      </w:r>
      <w:r w:rsidRPr="0019256A">
        <w:rPr>
          <w:b/>
        </w:rPr>
        <w:t xml:space="preserve"> </w:t>
      </w:r>
      <w:r w:rsidRPr="008D22B9">
        <w:rPr>
          <w:b/>
        </w:rPr>
        <w:t>регламента</w:t>
      </w:r>
    </w:p>
    <w:p w:rsidR="0019256A" w:rsidRDefault="0019256A" w:rsidP="0019256A">
      <w:pPr>
        <w:ind w:left="-180" w:hanging="142"/>
        <w:jc w:val="both"/>
        <w:rPr>
          <w:b/>
        </w:rPr>
      </w:pPr>
      <w:r>
        <w:rPr>
          <w:b/>
        </w:rPr>
        <w:t xml:space="preserve">   </w:t>
      </w:r>
      <w:r w:rsidRPr="008D22B9">
        <w:rPr>
          <w:b/>
        </w:rPr>
        <w:t xml:space="preserve"> предоставления муниципальной услуги</w:t>
      </w:r>
    </w:p>
    <w:p w:rsidR="0019256A" w:rsidRPr="008D22B9" w:rsidRDefault="0019256A" w:rsidP="0019256A">
      <w:pPr>
        <w:ind w:left="-180" w:hanging="142"/>
        <w:jc w:val="both"/>
        <w:rPr>
          <w:b/>
        </w:rPr>
      </w:pPr>
      <w:r>
        <w:rPr>
          <w:b/>
        </w:rPr>
        <w:t xml:space="preserve">  </w:t>
      </w:r>
      <w:r w:rsidRPr="008D22B9">
        <w:rPr>
          <w:b/>
        </w:rPr>
        <w:t xml:space="preserve"> «Присвоение адреса объекту</w:t>
      </w:r>
      <w:r>
        <w:rPr>
          <w:b/>
        </w:rPr>
        <w:t xml:space="preserve"> </w:t>
      </w:r>
      <w:r w:rsidRPr="008D22B9">
        <w:rPr>
          <w:b/>
        </w:rPr>
        <w:t xml:space="preserve">недвижимости» </w:t>
      </w:r>
    </w:p>
    <w:p w:rsidR="0019256A" w:rsidRPr="008D22B9" w:rsidRDefault="0019256A" w:rsidP="0019256A">
      <w:pPr>
        <w:ind w:left="-180" w:hanging="142"/>
        <w:jc w:val="both"/>
        <w:rPr>
          <w:b/>
        </w:rPr>
      </w:pPr>
    </w:p>
    <w:p w:rsidR="0019256A" w:rsidRDefault="0019256A" w:rsidP="0019256A">
      <w:pPr>
        <w:jc w:val="both"/>
        <w:outlineLvl w:val="0"/>
      </w:pPr>
    </w:p>
    <w:p w:rsidR="0019256A" w:rsidRDefault="00173B15" w:rsidP="0019256A">
      <w:pPr>
        <w:tabs>
          <w:tab w:val="left" w:pos="3180"/>
        </w:tabs>
      </w:pPr>
      <w:r>
        <w:t xml:space="preserve">     </w:t>
      </w:r>
      <w:r w:rsidR="0019256A">
        <w:t xml:space="preserve">В соответствии с </w:t>
      </w:r>
      <w:r w:rsidR="006207C1">
        <w:t>распоряжением Правительства РФ от 31.01.2017 г. № 147-р, утверждением  Целевой модели «Постановка на кадастровый учет земельных участков и объектов недвижимого имущества»</w:t>
      </w:r>
    </w:p>
    <w:p w:rsidR="0019256A" w:rsidRDefault="0019256A" w:rsidP="0019256A">
      <w:pPr>
        <w:tabs>
          <w:tab w:val="left" w:pos="3180"/>
        </w:tabs>
      </w:pPr>
    </w:p>
    <w:p w:rsidR="0019256A" w:rsidRPr="003952EC" w:rsidRDefault="0019256A" w:rsidP="0019256A">
      <w:pPr>
        <w:tabs>
          <w:tab w:val="left" w:pos="3180"/>
        </w:tabs>
        <w:rPr>
          <w:b/>
        </w:rPr>
      </w:pPr>
      <w:r>
        <w:t xml:space="preserve">                                                     </w:t>
      </w:r>
      <w:r w:rsidRPr="003952EC">
        <w:rPr>
          <w:b/>
        </w:rPr>
        <w:t>ПОСТАНОВЛЯЮ:</w:t>
      </w:r>
    </w:p>
    <w:p w:rsidR="0019256A" w:rsidRDefault="0019256A" w:rsidP="0019256A">
      <w:pPr>
        <w:tabs>
          <w:tab w:val="left" w:pos="3180"/>
        </w:tabs>
      </w:pPr>
    </w:p>
    <w:p w:rsidR="0019256A" w:rsidRDefault="000C625C" w:rsidP="000C625C">
      <w:pPr>
        <w:tabs>
          <w:tab w:val="left" w:pos="3180"/>
        </w:tabs>
      </w:pPr>
      <w:r>
        <w:t xml:space="preserve">    1.</w:t>
      </w:r>
      <w:r w:rsidR="0019256A">
        <w:t>Внести изменения  и дополнения в постановление главы</w:t>
      </w:r>
      <w:r w:rsidR="0019256A" w:rsidRPr="005B7578">
        <w:t xml:space="preserve"> </w:t>
      </w:r>
      <w:proofErr w:type="spellStart"/>
      <w:r w:rsidR="0019256A" w:rsidRPr="005B7578">
        <w:t>Кумлякского</w:t>
      </w:r>
      <w:proofErr w:type="spellEnd"/>
      <w:r w:rsidR="0019256A" w:rsidRPr="005B7578">
        <w:t xml:space="preserve"> сельского поселения  № </w:t>
      </w:r>
      <w:r w:rsidR="006207C1">
        <w:t>35</w:t>
      </w:r>
      <w:r w:rsidR="0019256A" w:rsidRPr="005B7578">
        <w:t xml:space="preserve"> от 2</w:t>
      </w:r>
      <w:r w:rsidR="006207C1">
        <w:t>3</w:t>
      </w:r>
      <w:r w:rsidR="0019256A" w:rsidRPr="005B7578">
        <w:t>.</w:t>
      </w:r>
      <w:r w:rsidR="006207C1">
        <w:t>11</w:t>
      </w:r>
      <w:r w:rsidR="0019256A" w:rsidRPr="005B7578">
        <w:t>.201</w:t>
      </w:r>
      <w:r w:rsidR="006207C1">
        <w:t>7</w:t>
      </w:r>
      <w:r w:rsidR="0019256A" w:rsidRPr="005B7578">
        <w:t xml:space="preserve"> г. «Об утверждении административного регламента предоставления муниципальной услуги по присвоению адресов объектам недвижимости</w:t>
      </w:r>
      <w:r w:rsidR="006207C1">
        <w:t>» следующие изменения:</w:t>
      </w:r>
    </w:p>
    <w:p w:rsidR="000C625C" w:rsidRPr="000C625C" w:rsidRDefault="000C625C" w:rsidP="00173B15">
      <w:pPr>
        <w:pStyle w:val="a4"/>
        <w:rPr>
          <w:b/>
          <w:snapToGrid w:val="0"/>
        </w:rPr>
      </w:pPr>
      <w:r w:rsidRPr="000C625C">
        <w:rPr>
          <w:b/>
          <w:snapToGrid w:val="0"/>
        </w:rPr>
        <w:t xml:space="preserve">1) в главе </w:t>
      </w:r>
      <w:r w:rsidRPr="000C625C">
        <w:rPr>
          <w:rFonts w:eastAsiaTheme="minorHAnsi"/>
          <w:b/>
          <w:lang w:eastAsia="en-US"/>
        </w:rPr>
        <w:t>II</w:t>
      </w:r>
      <w:r w:rsidRPr="000C625C">
        <w:rPr>
          <w:b/>
          <w:snapToGrid w:val="0"/>
        </w:rPr>
        <w:t>:</w:t>
      </w:r>
    </w:p>
    <w:p w:rsidR="00571ECB" w:rsidRDefault="000C625C" w:rsidP="00173B15">
      <w:pPr>
        <w:pStyle w:val="a4"/>
      </w:pPr>
      <w:r w:rsidRPr="000C625C">
        <w:t>- пункт 8 изложить в следующей редакции:</w:t>
      </w:r>
    </w:p>
    <w:p w:rsidR="00173B15" w:rsidRDefault="000C625C" w:rsidP="00173B15">
      <w:pPr>
        <w:pStyle w:val="a4"/>
        <w:rPr>
          <w:rFonts w:eastAsiaTheme="minorHAnsi"/>
        </w:rPr>
      </w:pPr>
      <w:r w:rsidRPr="000C625C">
        <w:rPr>
          <w:rFonts w:eastAsiaTheme="minorHAnsi"/>
        </w:rPr>
        <w:t xml:space="preserve">«8. Срок предоставления муниципальной услуги составляет не более  </w:t>
      </w:r>
      <w:r>
        <w:rPr>
          <w:rFonts w:eastAsiaTheme="minorHAnsi"/>
        </w:rPr>
        <w:t>8</w:t>
      </w:r>
      <w:r w:rsidRPr="000C625C">
        <w:rPr>
          <w:rFonts w:eastAsiaTheme="minorHAnsi"/>
        </w:rPr>
        <w:t xml:space="preserve"> рабочих дней со дня поступления заявления и документов (при их наличии), указанных в пункте 10 настоящего Административного регламента, в Администрацию </w:t>
      </w:r>
      <w:proofErr w:type="spellStart"/>
      <w:r w:rsidRPr="000C625C">
        <w:rPr>
          <w:rFonts w:eastAsiaTheme="minorHAnsi"/>
        </w:rPr>
        <w:t>Кумлякского</w:t>
      </w:r>
      <w:proofErr w:type="spellEnd"/>
      <w:r w:rsidRPr="000C625C">
        <w:rPr>
          <w:rFonts w:eastAsiaTheme="minorHAnsi"/>
        </w:rPr>
        <w:t xml:space="preserve"> сельского поселения.</w:t>
      </w:r>
    </w:p>
    <w:p w:rsidR="000C625C" w:rsidRDefault="001A04E6" w:rsidP="00173B15">
      <w:pPr>
        <w:pStyle w:val="a4"/>
        <w:rPr>
          <w:rFonts w:eastAsiaTheme="minorHAnsi"/>
          <w:lang w:eastAsia="zh-CN"/>
        </w:rPr>
      </w:pPr>
      <w:r>
        <w:rPr>
          <w:rFonts w:eastAsiaTheme="minorHAnsi"/>
        </w:rPr>
        <w:t xml:space="preserve">     </w:t>
      </w:r>
      <w:r w:rsidR="000C625C" w:rsidRPr="000C625C">
        <w:rPr>
          <w:rFonts w:eastAsiaTheme="minorHAnsi"/>
        </w:rPr>
        <w:t xml:space="preserve">В случае если документы, необходимые для предоставления муниципальной услуги, представлены заявителем в Администрацию </w:t>
      </w:r>
      <w:proofErr w:type="spellStart"/>
      <w:r w:rsidR="000C625C" w:rsidRPr="000C625C">
        <w:rPr>
          <w:rFonts w:eastAsiaTheme="minorHAnsi"/>
        </w:rPr>
        <w:t>Кумлякского</w:t>
      </w:r>
      <w:proofErr w:type="spellEnd"/>
      <w:r w:rsidR="000C625C" w:rsidRPr="000C625C">
        <w:rPr>
          <w:rFonts w:eastAsiaTheme="minorHAnsi"/>
        </w:rPr>
        <w:t xml:space="preserve"> сельского поселения через МФЦ, срок составляет не более </w:t>
      </w:r>
      <w:r w:rsidR="000C625C">
        <w:rPr>
          <w:rFonts w:eastAsiaTheme="minorHAnsi"/>
        </w:rPr>
        <w:t>8</w:t>
      </w:r>
      <w:r w:rsidR="000C625C" w:rsidRPr="000C625C">
        <w:rPr>
          <w:rFonts w:eastAsiaTheme="minorHAnsi"/>
        </w:rPr>
        <w:t xml:space="preserve"> рабочих дней со дня регистрации заявления и документов (при их наличии), указанных в пункте 10 настоящего Административного регламента, в МФЦ.</w:t>
      </w:r>
      <w:r w:rsidR="000C625C" w:rsidRPr="000C625C">
        <w:rPr>
          <w:rFonts w:eastAsiaTheme="minorHAnsi"/>
          <w:lang w:eastAsia="zh-CN"/>
        </w:rPr>
        <w:t>».</w:t>
      </w:r>
    </w:p>
    <w:p w:rsidR="000C625C" w:rsidRPr="000C625C" w:rsidRDefault="00173B15" w:rsidP="00173B15">
      <w:pPr>
        <w:pStyle w:val="a4"/>
      </w:pPr>
      <w:r>
        <w:t xml:space="preserve">   2. </w:t>
      </w:r>
      <w:r w:rsidR="006207C1">
        <w:t>От</w:t>
      </w:r>
      <w:r w:rsidR="000C625C">
        <w:t xml:space="preserve">менить постановление № 17 от 27.06.2018 года </w:t>
      </w:r>
      <w:r w:rsidR="000C625C" w:rsidRPr="000C625C">
        <w:t>О внесении изменений и дополнений  в постановление главы сельского поселения</w:t>
      </w:r>
      <w:r w:rsidR="007929C7">
        <w:t xml:space="preserve"> </w:t>
      </w:r>
      <w:r w:rsidR="000C625C" w:rsidRPr="000C625C">
        <w:t>№ 35 от 23.04.2017 г.   «Об утверждении административного регламента</w:t>
      </w:r>
      <w:r w:rsidR="000C625C">
        <w:t xml:space="preserve"> </w:t>
      </w:r>
      <w:r w:rsidR="000C625C" w:rsidRPr="000C625C">
        <w:t xml:space="preserve">    предоставления муниципальной услуги   «Присвоение</w:t>
      </w:r>
      <w:r>
        <w:t xml:space="preserve"> </w:t>
      </w:r>
      <w:r w:rsidR="000C625C" w:rsidRPr="000C625C">
        <w:t>адреса объекту недвижимости»</w:t>
      </w:r>
      <w:proofErr w:type="gramStart"/>
      <w:r w:rsidR="000C625C" w:rsidRPr="000C625C">
        <w:t xml:space="preserve"> </w:t>
      </w:r>
      <w:r w:rsidR="007929C7">
        <w:t>.</w:t>
      </w:r>
      <w:proofErr w:type="gramEnd"/>
    </w:p>
    <w:p w:rsidR="0019256A" w:rsidRDefault="00571ECB" w:rsidP="00173B15">
      <w:pPr>
        <w:pStyle w:val="a4"/>
      </w:pPr>
      <w:r w:rsidRPr="00571ECB">
        <w:t xml:space="preserve">   3</w:t>
      </w:r>
      <w:r>
        <w:t xml:space="preserve">. </w:t>
      </w:r>
      <w:r w:rsidR="0019256A">
        <w:t>Опубликовать настоящее постановление на стендах и разместить на официальном сайте администрации.</w:t>
      </w:r>
    </w:p>
    <w:p w:rsidR="0019256A" w:rsidRDefault="00311927" w:rsidP="00173B15">
      <w:pPr>
        <w:pStyle w:val="a4"/>
      </w:pPr>
      <w:r>
        <w:t xml:space="preserve">   4</w:t>
      </w:r>
      <w:r w:rsidR="00173B15">
        <w:t xml:space="preserve"> </w:t>
      </w:r>
      <w:r w:rsidR="0019256A">
        <w:t>. Постановление вступает в силу со дня подписания.</w:t>
      </w:r>
    </w:p>
    <w:p w:rsidR="0019256A" w:rsidRDefault="0019256A" w:rsidP="0019256A">
      <w:pPr>
        <w:tabs>
          <w:tab w:val="left" w:pos="3180"/>
        </w:tabs>
      </w:pPr>
    </w:p>
    <w:p w:rsidR="0019256A" w:rsidRDefault="0019256A" w:rsidP="0019256A">
      <w:pPr>
        <w:tabs>
          <w:tab w:val="left" w:pos="3180"/>
        </w:tabs>
      </w:pPr>
      <w:r>
        <w:t>Глава администрации</w:t>
      </w:r>
    </w:p>
    <w:p w:rsidR="0019256A" w:rsidRDefault="0019256A" w:rsidP="0019256A">
      <w:pPr>
        <w:tabs>
          <w:tab w:val="left" w:pos="3180"/>
        </w:tabs>
      </w:pPr>
      <w:proofErr w:type="spellStart"/>
      <w:r>
        <w:t>Кумлякского</w:t>
      </w:r>
      <w:proofErr w:type="spellEnd"/>
      <w:r>
        <w:t xml:space="preserve"> сельского поселения                                       </w:t>
      </w:r>
      <w:proofErr w:type="spellStart"/>
      <w:r>
        <w:t>Н.К.Сидорук</w:t>
      </w:r>
      <w:proofErr w:type="spellEnd"/>
      <w:r>
        <w:rPr>
          <w:vanish/>
        </w:rPr>
        <w:cr/>
        <w:t>апдминистрации</w:t>
      </w:r>
      <w:r>
        <w:rPr>
          <w:vanish/>
        </w:rPr>
        <w:cr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p w:rsidR="0068586C" w:rsidRDefault="0068586C"/>
    <w:sectPr w:rsidR="00685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F473E"/>
    <w:multiLevelType w:val="hybridMultilevel"/>
    <w:tmpl w:val="EE1E73B8"/>
    <w:lvl w:ilvl="0" w:tplc="EF30A5E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6A"/>
    <w:rsid w:val="000C625C"/>
    <w:rsid w:val="00173B15"/>
    <w:rsid w:val="0019256A"/>
    <w:rsid w:val="001A04E6"/>
    <w:rsid w:val="00311927"/>
    <w:rsid w:val="003B2676"/>
    <w:rsid w:val="00571ECB"/>
    <w:rsid w:val="006207C1"/>
    <w:rsid w:val="0068586C"/>
    <w:rsid w:val="0079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925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256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207C1"/>
    <w:pPr>
      <w:ind w:left="720"/>
      <w:contextualSpacing/>
    </w:pPr>
  </w:style>
  <w:style w:type="paragraph" w:styleId="a4">
    <w:name w:val="No Spacing"/>
    <w:uiPriority w:val="1"/>
    <w:qFormat/>
    <w:rsid w:val="00173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925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256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207C1"/>
    <w:pPr>
      <w:ind w:left="720"/>
      <w:contextualSpacing/>
    </w:pPr>
  </w:style>
  <w:style w:type="paragraph" w:styleId="a4">
    <w:name w:val="No Spacing"/>
    <w:uiPriority w:val="1"/>
    <w:qFormat/>
    <w:rsid w:val="00173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2020-01-30T11:07:00Z</dcterms:created>
  <dcterms:modified xsi:type="dcterms:W3CDTF">2020-02-03T04:28:00Z</dcterms:modified>
</cp:coreProperties>
</file>